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33DE" w14:textId="77777777" w:rsidR="00393043" w:rsidRDefault="00225DCB" w:rsidP="006340EF">
      <w:pPr>
        <w:jc w:val="center"/>
        <w:rPr>
          <w:rFonts w:ascii="Arial" w:hAnsi="Arial" w:cs="Arial"/>
          <w:color w:val="666666"/>
          <w:sz w:val="13"/>
          <w:szCs w:val="13"/>
        </w:rPr>
      </w:pPr>
      <w:r>
        <w:rPr>
          <w:rFonts w:ascii="Arial" w:eastAsia="Times New Roman" w:hAnsi="Arial" w:cs="Arial"/>
          <w:noProof/>
          <w:color w:val="666666"/>
          <w:sz w:val="13"/>
          <w:szCs w:val="13"/>
        </w:rPr>
        <w:drawing>
          <wp:inline distT="0" distB="0" distL="0" distR="0" wp14:anchorId="024241E2" wp14:editId="42E6315A">
            <wp:extent cx="4127500" cy="609600"/>
            <wp:effectExtent l="19050" t="0" r="6350" b="0"/>
            <wp:docPr id="2" name="Image 0" descr="LOGO_c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o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9D5C" w14:textId="77777777" w:rsidR="00790AA7" w:rsidRPr="00914F12" w:rsidRDefault="00F60208" w:rsidP="006340EF">
      <w:pPr>
        <w:spacing w:before="150" w:after="150" w:line="24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14F12">
        <w:rPr>
          <w:rFonts w:ascii="Arial" w:eastAsia="Times New Roman" w:hAnsi="Arial" w:cs="Arial"/>
          <w:b/>
          <w:sz w:val="28"/>
          <w:szCs w:val="28"/>
        </w:rPr>
        <w:t>Poste à combler</w:t>
      </w:r>
      <w:r w:rsidR="006340EF" w:rsidRPr="00914F12">
        <w:rPr>
          <w:rFonts w:ascii="Arial" w:eastAsia="Times New Roman" w:hAnsi="Arial" w:cs="Arial"/>
          <w:b/>
          <w:sz w:val="28"/>
          <w:szCs w:val="28"/>
        </w:rPr>
        <w:t xml:space="preserve"> : </w:t>
      </w:r>
      <w:r w:rsidR="001B31E3" w:rsidRPr="00914F12">
        <w:rPr>
          <w:rFonts w:ascii="Arial" w:eastAsia="Times New Roman" w:hAnsi="Arial" w:cs="Arial"/>
          <w:b/>
          <w:sz w:val="28"/>
          <w:szCs w:val="28"/>
        </w:rPr>
        <w:t>Adjoint</w:t>
      </w:r>
      <w:r w:rsidR="0027739F">
        <w:rPr>
          <w:rFonts w:ascii="Arial" w:eastAsia="Times New Roman" w:hAnsi="Arial" w:cs="Arial"/>
          <w:b/>
          <w:sz w:val="28"/>
          <w:szCs w:val="28"/>
        </w:rPr>
        <w:t>(e)</w:t>
      </w:r>
      <w:r w:rsidR="001B31E3" w:rsidRPr="00914F12">
        <w:rPr>
          <w:rFonts w:ascii="Arial" w:eastAsia="Times New Roman" w:hAnsi="Arial" w:cs="Arial"/>
          <w:b/>
          <w:sz w:val="28"/>
          <w:szCs w:val="28"/>
        </w:rPr>
        <w:t xml:space="preserve"> administrative</w:t>
      </w:r>
    </w:p>
    <w:p w14:paraId="69B09C26" w14:textId="77777777" w:rsidR="00790AA7" w:rsidRPr="004E1DE6" w:rsidRDefault="00790AA7" w:rsidP="00FB7D7C">
      <w:pPr>
        <w:jc w:val="both"/>
        <w:rPr>
          <w:rFonts w:ascii="Arial" w:hAnsi="Arial" w:cs="Arial"/>
          <w:lang w:val="fr-FR"/>
        </w:rPr>
      </w:pPr>
      <w:r w:rsidRPr="004E1DE6">
        <w:rPr>
          <w:rFonts w:ascii="Arial" w:hAnsi="Arial" w:cs="Arial"/>
        </w:rPr>
        <w:t>La Coop</w:t>
      </w:r>
      <w:r w:rsidR="002740F1" w:rsidRPr="004E1DE6">
        <w:rPr>
          <w:rFonts w:ascii="Arial" w:hAnsi="Arial" w:cs="Arial"/>
        </w:rPr>
        <w:t>érative</w:t>
      </w:r>
      <w:r w:rsidRPr="004E1DE6">
        <w:rPr>
          <w:rFonts w:ascii="Arial" w:hAnsi="Arial" w:cs="Arial"/>
        </w:rPr>
        <w:t xml:space="preserve"> de soli</w:t>
      </w:r>
      <w:r w:rsidR="002740F1" w:rsidRPr="004E1DE6">
        <w:rPr>
          <w:rFonts w:ascii="Arial" w:hAnsi="Arial" w:cs="Arial"/>
        </w:rPr>
        <w:t>darité forestière de la Rivière-aux-</w:t>
      </w:r>
      <w:r w:rsidRPr="004E1DE6">
        <w:rPr>
          <w:rFonts w:ascii="Arial" w:hAnsi="Arial" w:cs="Arial"/>
        </w:rPr>
        <w:t xml:space="preserve">Saumons </w:t>
      </w:r>
      <w:r w:rsidR="00AA3C9A" w:rsidRPr="004E1DE6">
        <w:rPr>
          <w:rFonts w:ascii="Arial" w:hAnsi="Arial" w:cs="Arial"/>
        </w:rPr>
        <w:t xml:space="preserve">est </w:t>
      </w:r>
      <w:r w:rsidR="001B31E3" w:rsidRPr="004E1DE6">
        <w:rPr>
          <w:rFonts w:ascii="Arial" w:hAnsi="Arial" w:cs="Arial"/>
        </w:rPr>
        <w:t>à la recherche d’une ressource pour faire de la comptabilité et du secrétariat dans son bureau situé au 4731 des peupliers à La Doré</w:t>
      </w:r>
      <w:r w:rsidR="00647253">
        <w:rPr>
          <w:rFonts w:ascii="Arial" w:hAnsi="Arial" w:cs="Arial"/>
        </w:rPr>
        <w:t>.</w:t>
      </w:r>
    </w:p>
    <w:p w14:paraId="376353D1" w14:textId="77777777" w:rsidR="00871B20" w:rsidRPr="004E1DE6" w:rsidRDefault="00790AA7" w:rsidP="0027739F">
      <w:pPr>
        <w:spacing w:before="150" w:after="150" w:line="240" w:lineRule="atLeast"/>
        <w:jc w:val="both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  <w:b/>
          <w:bCs/>
        </w:rPr>
        <w:t xml:space="preserve">Description du poste : </w:t>
      </w:r>
      <w:r w:rsidR="00511F3B">
        <w:rPr>
          <w:rFonts w:ascii="Arial" w:eastAsia="Times New Roman" w:hAnsi="Arial" w:cs="Arial"/>
        </w:rPr>
        <w:t>s</w:t>
      </w:r>
      <w:r w:rsidRPr="004E1DE6">
        <w:rPr>
          <w:rFonts w:ascii="Arial" w:eastAsia="Times New Roman" w:hAnsi="Arial" w:cs="Arial"/>
        </w:rPr>
        <w:t>ous l</w:t>
      </w:r>
      <w:r w:rsidR="000F1160">
        <w:rPr>
          <w:rFonts w:ascii="Arial" w:eastAsia="Times New Roman" w:hAnsi="Arial" w:cs="Arial"/>
        </w:rPr>
        <w:t>’</w:t>
      </w:r>
      <w:r w:rsidRPr="004E1DE6">
        <w:rPr>
          <w:rFonts w:ascii="Arial" w:eastAsia="Times New Roman" w:hAnsi="Arial" w:cs="Arial"/>
        </w:rPr>
        <w:t>a</w:t>
      </w:r>
      <w:r w:rsidR="00963327" w:rsidRPr="004E1DE6">
        <w:rPr>
          <w:rFonts w:ascii="Arial" w:eastAsia="Times New Roman" w:hAnsi="Arial" w:cs="Arial"/>
        </w:rPr>
        <w:t xml:space="preserve">utorité du </w:t>
      </w:r>
      <w:r w:rsidR="001B31E3" w:rsidRPr="004E1DE6">
        <w:rPr>
          <w:rFonts w:ascii="Arial" w:eastAsia="Times New Roman" w:hAnsi="Arial" w:cs="Arial"/>
        </w:rPr>
        <w:t>contrôleur financier</w:t>
      </w:r>
      <w:r w:rsidR="0027739F">
        <w:rPr>
          <w:rFonts w:ascii="Arial" w:eastAsia="Times New Roman" w:hAnsi="Arial" w:cs="Arial"/>
        </w:rPr>
        <w:t xml:space="preserve"> </w:t>
      </w:r>
      <w:r w:rsidR="00914F12" w:rsidRPr="004E1DE6">
        <w:rPr>
          <w:rFonts w:ascii="Arial" w:eastAsia="Times New Roman" w:hAnsi="Arial" w:cs="Arial"/>
        </w:rPr>
        <w:t>et du directeur général</w:t>
      </w:r>
      <w:r w:rsidR="0027739F">
        <w:rPr>
          <w:rFonts w:ascii="Arial" w:eastAsia="Times New Roman" w:hAnsi="Arial" w:cs="Arial"/>
        </w:rPr>
        <w:t>,</w:t>
      </w:r>
      <w:r w:rsidR="00914F12" w:rsidRPr="004E1DE6">
        <w:rPr>
          <w:rFonts w:ascii="Arial" w:eastAsia="Times New Roman" w:hAnsi="Arial" w:cs="Arial"/>
        </w:rPr>
        <w:t xml:space="preserve"> </w:t>
      </w:r>
      <w:r w:rsidR="00827E06" w:rsidRPr="004E1DE6">
        <w:rPr>
          <w:rFonts w:ascii="Arial" w:eastAsia="Times New Roman" w:hAnsi="Arial" w:cs="Arial"/>
        </w:rPr>
        <w:t>le candidat ou</w:t>
      </w:r>
      <w:r w:rsidR="001B31E3" w:rsidRPr="004E1DE6">
        <w:rPr>
          <w:rFonts w:ascii="Arial" w:eastAsia="Times New Roman" w:hAnsi="Arial" w:cs="Arial"/>
        </w:rPr>
        <w:t xml:space="preserve"> la candidate aura la responsabilité de faire les pa</w:t>
      </w:r>
      <w:r w:rsidR="00914F12" w:rsidRPr="004E1DE6">
        <w:rPr>
          <w:rFonts w:ascii="Arial" w:eastAsia="Times New Roman" w:hAnsi="Arial" w:cs="Arial"/>
        </w:rPr>
        <w:t>ie</w:t>
      </w:r>
      <w:r w:rsidR="001B31E3" w:rsidRPr="004E1DE6">
        <w:rPr>
          <w:rFonts w:ascii="Arial" w:eastAsia="Times New Roman" w:hAnsi="Arial" w:cs="Arial"/>
        </w:rPr>
        <w:t xml:space="preserve">s </w:t>
      </w:r>
      <w:r w:rsidR="00AB3768" w:rsidRPr="004E1DE6">
        <w:rPr>
          <w:rFonts w:ascii="Arial" w:eastAsia="Times New Roman" w:hAnsi="Arial" w:cs="Arial"/>
        </w:rPr>
        <w:t xml:space="preserve">et </w:t>
      </w:r>
      <w:r w:rsidR="00E70118" w:rsidRPr="004E1DE6">
        <w:rPr>
          <w:rFonts w:ascii="Arial" w:eastAsia="Times New Roman" w:hAnsi="Arial" w:cs="Arial"/>
        </w:rPr>
        <w:t xml:space="preserve">de </w:t>
      </w:r>
      <w:r w:rsidR="00AB3768" w:rsidRPr="004E1DE6">
        <w:rPr>
          <w:rFonts w:ascii="Arial" w:eastAsia="Times New Roman" w:hAnsi="Arial" w:cs="Arial"/>
        </w:rPr>
        <w:t>la comptabilité</w:t>
      </w:r>
      <w:r w:rsidR="00827E06" w:rsidRPr="004E1DE6">
        <w:rPr>
          <w:rFonts w:ascii="Arial" w:eastAsia="Times New Roman" w:hAnsi="Arial" w:cs="Arial"/>
        </w:rPr>
        <w:t xml:space="preserve"> ainsi que du secrétariat.</w:t>
      </w:r>
      <w:r w:rsidR="0027739F">
        <w:rPr>
          <w:rFonts w:ascii="Arial" w:eastAsia="Times New Roman" w:hAnsi="Arial" w:cs="Arial"/>
        </w:rPr>
        <w:t xml:space="preserve"> </w:t>
      </w:r>
      <w:r w:rsidRPr="004E1DE6">
        <w:rPr>
          <w:rFonts w:ascii="Arial" w:eastAsia="Times New Roman" w:hAnsi="Arial" w:cs="Arial"/>
        </w:rPr>
        <w:t xml:space="preserve">Plus spécifiquement, il ou elle assumera les </w:t>
      </w:r>
      <w:r w:rsidR="00914F12" w:rsidRPr="004E1DE6">
        <w:rPr>
          <w:rFonts w:ascii="Arial" w:eastAsia="Times New Roman" w:hAnsi="Arial" w:cs="Arial"/>
        </w:rPr>
        <w:t>responsabilités suivantes</w:t>
      </w:r>
      <w:r w:rsidRPr="004E1DE6">
        <w:rPr>
          <w:rFonts w:ascii="Arial" w:eastAsia="Times New Roman" w:hAnsi="Arial" w:cs="Arial"/>
        </w:rPr>
        <w:t> :</w:t>
      </w:r>
    </w:p>
    <w:p w14:paraId="4B237F03" w14:textId="77777777" w:rsidR="006C794A" w:rsidRDefault="00E870A2" w:rsidP="00E870A2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</w:rPr>
        <w:t xml:space="preserve">● </w:t>
      </w:r>
      <w:r w:rsidR="00647253">
        <w:rPr>
          <w:rFonts w:ascii="Arial" w:eastAsia="Times New Roman" w:hAnsi="Arial" w:cs="Arial"/>
        </w:rPr>
        <w:t xml:space="preserve"> </w:t>
      </w:r>
      <w:r w:rsidR="00827E06" w:rsidRPr="004E1DE6">
        <w:rPr>
          <w:rFonts w:ascii="Arial" w:eastAsia="Times New Roman" w:hAnsi="Arial" w:cs="Arial"/>
        </w:rPr>
        <w:t>Répondre au téléphone</w:t>
      </w:r>
      <w:r w:rsidR="006C794A">
        <w:rPr>
          <w:rFonts w:ascii="Arial" w:eastAsia="Times New Roman" w:hAnsi="Arial" w:cs="Arial"/>
        </w:rPr>
        <w:t>;</w:t>
      </w:r>
    </w:p>
    <w:p w14:paraId="47569550" w14:textId="2BCC757A" w:rsidR="00790AA7" w:rsidRPr="004E1DE6" w:rsidRDefault="00E870A2" w:rsidP="00E870A2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</w:rPr>
        <w:t xml:space="preserve">● </w:t>
      </w:r>
      <w:r w:rsidR="00647253">
        <w:rPr>
          <w:rFonts w:ascii="Arial" w:eastAsia="Times New Roman" w:hAnsi="Arial" w:cs="Arial"/>
        </w:rPr>
        <w:t xml:space="preserve"> </w:t>
      </w:r>
      <w:r w:rsidR="00827E06" w:rsidRPr="004E1DE6">
        <w:rPr>
          <w:rFonts w:ascii="Arial" w:eastAsia="Times New Roman" w:hAnsi="Arial" w:cs="Arial"/>
        </w:rPr>
        <w:t>Faire les paies en collaboration avec le contrôleur financier</w:t>
      </w:r>
      <w:r w:rsidR="006C794A">
        <w:rPr>
          <w:rFonts w:ascii="Arial" w:eastAsia="Times New Roman" w:hAnsi="Arial" w:cs="Arial"/>
        </w:rPr>
        <w:t>;</w:t>
      </w:r>
    </w:p>
    <w:p w14:paraId="5FAB0623" w14:textId="05140CE8" w:rsidR="00024A09" w:rsidRDefault="00024A09" w:rsidP="00E870A2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</w:rPr>
        <w:t xml:space="preserve">● </w:t>
      </w:r>
      <w:r w:rsidR="00647253">
        <w:rPr>
          <w:rFonts w:ascii="Arial" w:eastAsia="Times New Roman" w:hAnsi="Arial" w:cs="Arial"/>
        </w:rPr>
        <w:t xml:space="preserve"> </w:t>
      </w:r>
      <w:r w:rsidR="00827E06" w:rsidRPr="004E1DE6">
        <w:rPr>
          <w:rFonts w:ascii="Arial" w:eastAsia="Times New Roman" w:hAnsi="Arial" w:cs="Arial"/>
        </w:rPr>
        <w:t xml:space="preserve">Faire </w:t>
      </w:r>
      <w:r w:rsidR="0027739F">
        <w:rPr>
          <w:rFonts w:ascii="Arial" w:eastAsia="Times New Roman" w:hAnsi="Arial" w:cs="Arial"/>
        </w:rPr>
        <w:t>diverses</w:t>
      </w:r>
      <w:r w:rsidR="00914F12" w:rsidRPr="004E1DE6">
        <w:rPr>
          <w:rFonts w:ascii="Arial" w:eastAsia="Times New Roman" w:hAnsi="Arial" w:cs="Arial"/>
        </w:rPr>
        <w:t xml:space="preserve"> tâches</w:t>
      </w:r>
      <w:r w:rsidR="0027739F">
        <w:rPr>
          <w:rFonts w:ascii="Arial" w:eastAsia="Times New Roman" w:hAnsi="Arial" w:cs="Arial"/>
        </w:rPr>
        <w:t xml:space="preserve"> connexes</w:t>
      </w:r>
      <w:r w:rsidR="00914F12" w:rsidRPr="004E1DE6">
        <w:rPr>
          <w:rFonts w:ascii="Arial" w:eastAsia="Times New Roman" w:hAnsi="Arial" w:cs="Arial"/>
        </w:rPr>
        <w:t xml:space="preserve"> en</w:t>
      </w:r>
      <w:r w:rsidR="00827E06" w:rsidRPr="004E1DE6">
        <w:rPr>
          <w:rFonts w:ascii="Arial" w:eastAsia="Times New Roman" w:hAnsi="Arial" w:cs="Arial"/>
        </w:rPr>
        <w:t xml:space="preserve"> comptabilité </w:t>
      </w:r>
      <w:r w:rsidR="006C794A">
        <w:rPr>
          <w:rFonts w:ascii="Arial" w:eastAsia="Times New Roman" w:hAnsi="Arial" w:cs="Arial"/>
        </w:rPr>
        <w:t>;</w:t>
      </w:r>
    </w:p>
    <w:p w14:paraId="3F175205" w14:textId="2E8024E4" w:rsidR="004E1DE6" w:rsidRPr="004E1DE6" w:rsidRDefault="004E1DE6" w:rsidP="00E870A2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</w:rPr>
        <w:t>●</w:t>
      </w:r>
      <w:r w:rsidR="00647253">
        <w:rPr>
          <w:rFonts w:ascii="Arial" w:eastAsia="Times New Roman" w:hAnsi="Arial" w:cs="Arial"/>
        </w:rPr>
        <w:t xml:space="preserve">  </w:t>
      </w:r>
      <w:r w:rsidRPr="004E1DE6">
        <w:rPr>
          <w:rFonts w:ascii="Arial" w:eastAsia="Times New Roman" w:hAnsi="Arial" w:cs="Arial"/>
        </w:rPr>
        <w:t>Maîtriser le français oral et écrit</w:t>
      </w:r>
      <w:r w:rsidR="006C794A">
        <w:rPr>
          <w:rFonts w:ascii="Arial" w:eastAsia="Times New Roman" w:hAnsi="Arial" w:cs="Arial"/>
        </w:rPr>
        <w:t>;</w:t>
      </w:r>
    </w:p>
    <w:p w14:paraId="7CB25378" w14:textId="6D3FDE18" w:rsidR="00CE34EB" w:rsidRPr="004E1DE6" w:rsidRDefault="00E870A2" w:rsidP="00827E06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</w:rPr>
        <w:t>●</w:t>
      </w:r>
      <w:r w:rsidR="00647253">
        <w:rPr>
          <w:rFonts w:ascii="Arial" w:eastAsia="Times New Roman" w:hAnsi="Arial" w:cs="Arial"/>
        </w:rPr>
        <w:t xml:space="preserve"> </w:t>
      </w:r>
      <w:r w:rsidRPr="004E1DE6">
        <w:rPr>
          <w:rFonts w:ascii="Arial" w:eastAsia="Times New Roman" w:hAnsi="Arial" w:cs="Arial"/>
        </w:rPr>
        <w:t xml:space="preserve"> </w:t>
      </w:r>
      <w:r w:rsidR="00827E06" w:rsidRPr="004E1DE6">
        <w:rPr>
          <w:rFonts w:ascii="Arial" w:eastAsia="Times New Roman" w:hAnsi="Arial" w:cs="Arial"/>
        </w:rPr>
        <w:t>Rédiger des lettres</w:t>
      </w:r>
      <w:r w:rsidR="004E1DE6">
        <w:rPr>
          <w:rFonts w:ascii="Arial" w:eastAsia="Times New Roman" w:hAnsi="Arial" w:cs="Arial"/>
        </w:rPr>
        <w:t xml:space="preserve"> et faire la correction de documents</w:t>
      </w:r>
      <w:r w:rsidR="006C794A">
        <w:rPr>
          <w:rFonts w:ascii="Arial" w:eastAsia="Times New Roman" w:hAnsi="Arial" w:cs="Arial"/>
        </w:rPr>
        <w:t>.</w:t>
      </w:r>
    </w:p>
    <w:p w14:paraId="603911A3" w14:textId="77777777" w:rsidR="00790AA7" w:rsidRPr="004E1DE6" w:rsidRDefault="00790AA7" w:rsidP="00790AA7">
      <w:pPr>
        <w:spacing w:before="150" w:after="150" w:line="240" w:lineRule="atLeast"/>
        <w:jc w:val="both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  <w:b/>
          <w:bCs/>
        </w:rPr>
        <w:t>Qualifications recherchées :</w:t>
      </w:r>
    </w:p>
    <w:p w14:paraId="08667B8D" w14:textId="4638394D" w:rsidR="00790AA7" w:rsidRDefault="003C40DA" w:rsidP="00E870A2">
      <w:pPr>
        <w:spacing w:after="0" w:line="240" w:lineRule="atLeast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</w:rPr>
        <w:t>●</w:t>
      </w:r>
      <w:r>
        <w:rPr>
          <w:rFonts w:ascii="Arial" w:eastAsia="Times New Roman" w:hAnsi="Arial" w:cs="Arial"/>
        </w:rPr>
        <w:t xml:space="preserve">  Détenir</w:t>
      </w:r>
      <w:r w:rsidR="00827E06" w:rsidRPr="004E1DE6">
        <w:rPr>
          <w:rFonts w:ascii="Arial" w:eastAsia="Times New Roman" w:hAnsi="Arial" w:cs="Arial"/>
        </w:rPr>
        <w:t xml:space="preserve"> </w:t>
      </w:r>
      <w:r w:rsidR="00D42F11" w:rsidRPr="004E1DE6">
        <w:rPr>
          <w:rFonts w:ascii="Arial" w:eastAsia="Times New Roman" w:hAnsi="Arial" w:cs="Arial"/>
        </w:rPr>
        <w:t>un DEP</w:t>
      </w:r>
      <w:r w:rsidR="00511F3B">
        <w:rPr>
          <w:rFonts w:ascii="Arial" w:eastAsia="Times New Roman" w:hAnsi="Arial" w:cs="Arial"/>
        </w:rPr>
        <w:t xml:space="preserve"> </w:t>
      </w:r>
      <w:r w:rsidR="00D42F11" w:rsidRPr="004E1DE6">
        <w:rPr>
          <w:rFonts w:ascii="Arial" w:eastAsia="Times New Roman" w:hAnsi="Arial" w:cs="Arial"/>
        </w:rPr>
        <w:t xml:space="preserve">ou un DEC </w:t>
      </w:r>
      <w:r w:rsidR="00024A09" w:rsidRPr="004E1DE6">
        <w:rPr>
          <w:rFonts w:ascii="Arial" w:eastAsia="Times New Roman" w:hAnsi="Arial" w:cs="Arial"/>
        </w:rPr>
        <w:t xml:space="preserve">en </w:t>
      </w:r>
      <w:r w:rsidR="00272DB5" w:rsidRPr="004E1DE6">
        <w:rPr>
          <w:rFonts w:ascii="Arial" w:eastAsia="Times New Roman" w:hAnsi="Arial" w:cs="Arial"/>
        </w:rPr>
        <w:t>administration</w:t>
      </w:r>
      <w:r w:rsidR="00827E06" w:rsidRPr="004E1DE6">
        <w:rPr>
          <w:rFonts w:ascii="Arial" w:eastAsia="Times New Roman" w:hAnsi="Arial" w:cs="Arial"/>
        </w:rPr>
        <w:t xml:space="preserve"> et</w:t>
      </w:r>
      <w:r w:rsidR="00511F3B">
        <w:rPr>
          <w:rFonts w:ascii="Arial" w:eastAsia="Times New Roman" w:hAnsi="Arial" w:cs="Arial"/>
        </w:rPr>
        <w:t>/</w:t>
      </w:r>
      <w:r w:rsidR="00827E06" w:rsidRPr="004E1DE6">
        <w:rPr>
          <w:rFonts w:ascii="Arial" w:eastAsia="Times New Roman" w:hAnsi="Arial" w:cs="Arial"/>
        </w:rPr>
        <w:t>ou en bureautique</w:t>
      </w:r>
      <w:r w:rsidR="006C794A">
        <w:rPr>
          <w:rFonts w:ascii="Arial" w:eastAsia="Times New Roman" w:hAnsi="Arial" w:cs="Arial"/>
        </w:rPr>
        <w:t>;</w:t>
      </w:r>
    </w:p>
    <w:p w14:paraId="5E9E81D3" w14:textId="0FB673B9" w:rsidR="0027739F" w:rsidRPr="004E1DE6" w:rsidRDefault="0027739F" w:rsidP="006C794A">
      <w:pPr>
        <w:tabs>
          <w:tab w:val="left" w:pos="284"/>
        </w:tabs>
        <w:spacing w:after="0" w:line="240" w:lineRule="atLeast"/>
        <w:ind w:left="-142" w:firstLine="142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</w:rPr>
        <w:t>●</w:t>
      </w:r>
      <w:r w:rsidR="00647253">
        <w:rPr>
          <w:rFonts w:ascii="Arial" w:eastAsia="Times New Roman" w:hAnsi="Arial" w:cs="Arial"/>
        </w:rPr>
        <w:t xml:space="preserve">  </w:t>
      </w:r>
      <w:r w:rsidRPr="0027739F">
        <w:rPr>
          <w:rFonts w:ascii="Arial" w:eastAsia="Times New Roman" w:hAnsi="Arial" w:cs="Arial"/>
        </w:rPr>
        <w:t>Posséder une bonne connaissance des lo</w:t>
      </w:r>
      <w:r w:rsidR="00647253">
        <w:rPr>
          <w:rFonts w:ascii="Arial" w:eastAsia="Times New Roman" w:hAnsi="Arial" w:cs="Arial"/>
        </w:rPr>
        <w:t>giciels Acomba</w:t>
      </w:r>
      <w:r w:rsidR="006C794A">
        <w:rPr>
          <w:rFonts w:ascii="Arial" w:eastAsia="Times New Roman" w:hAnsi="Arial" w:cs="Arial"/>
        </w:rPr>
        <w:t xml:space="preserve"> (paies)</w:t>
      </w:r>
      <w:r w:rsidR="00647253">
        <w:rPr>
          <w:rFonts w:ascii="Arial" w:eastAsia="Times New Roman" w:hAnsi="Arial" w:cs="Arial"/>
        </w:rPr>
        <w:t xml:space="preserve">, Microsoft </w:t>
      </w:r>
      <w:r w:rsidRPr="0027739F">
        <w:rPr>
          <w:rFonts w:ascii="Arial" w:eastAsia="Times New Roman" w:hAnsi="Arial" w:cs="Arial"/>
        </w:rPr>
        <w:t xml:space="preserve">(Word, Excel, </w:t>
      </w:r>
      <w:r w:rsidR="006C794A">
        <w:rPr>
          <w:rFonts w:ascii="Arial" w:eastAsia="Times New Roman" w:hAnsi="Arial" w:cs="Arial"/>
        </w:rPr>
        <w:tab/>
      </w:r>
      <w:r w:rsidR="006C794A">
        <w:rPr>
          <w:rFonts w:ascii="Arial" w:eastAsia="Times New Roman" w:hAnsi="Arial" w:cs="Arial"/>
        </w:rPr>
        <w:tab/>
      </w:r>
      <w:r w:rsidR="006C794A">
        <w:rPr>
          <w:rFonts w:ascii="Arial" w:eastAsia="Times New Roman" w:hAnsi="Arial" w:cs="Arial"/>
        </w:rPr>
        <w:tab/>
      </w:r>
      <w:r w:rsidRPr="0027739F">
        <w:rPr>
          <w:rFonts w:ascii="Arial" w:eastAsia="Times New Roman" w:hAnsi="Arial" w:cs="Arial"/>
        </w:rPr>
        <w:t>PowerPoint</w:t>
      </w:r>
      <w:r>
        <w:rPr>
          <w:rFonts w:ascii="Arial" w:eastAsia="Times New Roman" w:hAnsi="Arial" w:cs="Arial"/>
        </w:rPr>
        <w:t>)</w:t>
      </w:r>
      <w:r w:rsidR="006C794A">
        <w:rPr>
          <w:rFonts w:ascii="Arial" w:eastAsia="Times New Roman" w:hAnsi="Arial" w:cs="Arial"/>
        </w:rPr>
        <w:t>;</w:t>
      </w:r>
    </w:p>
    <w:p w14:paraId="01E75EF0" w14:textId="658236AE" w:rsidR="00790AA7" w:rsidRPr="004E1DE6" w:rsidRDefault="00E870A2" w:rsidP="00E870A2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</w:rPr>
        <w:t>●</w:t>
      </w:r>
      <w:r w:rsidR="00647253">
        <w:rPr>
          <w:rFonts w:ascii="Arial" w:eastAsia="Times New Roman" w:hAnsi="Arial" w:cs="Arial"/>
        </w:rPr>
        <w:t xml:space="preserve"> </w:t>
      </w:r>
      <w:r w:rsidRPr="004E1DE6">
        <w:rPr>
          <w:rFonts w:ascii="Arial" w:eastAsia="Times New Roman" w:hAnsi="Arial" w:cs="Arial"/>
        </w:rPr>
        <w:t xml:space="preserve"> </w:t>
      </w:r>
      <w:r w:rsidR="00024A09" w:rsidRPr="004E1DE6">
        <w:rPr>
          <w:rFonts w:ascii="Arial" w:eastAsia="Times New Roman" w:hAnsi="Arial" w:cs="Arial"/>
        </w:rPr>
        <w:t xml:space="preserve">Expérience de </w:t>
      </w:r>
      <w:r w:rsidR="00272DB5" w:rsidRPr="004E1DE6">
        <w:rPr>
          <w:rFonts w:ascii="Arial" w:eastAsia="Times New Roman" w:hAnsi="Arial" w:cs="Arial"/>
        </w:rPr>
        <w:t>1</w:t>
      </w:r>
      <w:r w:rsidR="00024A09" w:rsidRPr="004E1DE6">
        <w:rPr>
          <w:rFonts w:ascii="Arial" w:eastAsia="Times New Roman" w:hAnsi="Arial" w:cs="Arial"/>
        </w:rPr>
        <w:t xml:space="preserve"> à </w:t>
      </w:r>
      <w:r w:rsidR="00272DB5" w:rsidRPr="004E1DE6">
        <w:rPr>
          <w:rFonts w:ascii="Arial" w:eastAsia="Times New Roman" w:hAnsi="Arial" w:cs="Arial"/>
        </w:rPr>
        <w:t>2</w:t>
      </w:r>
      <w:r w:rsidR="00024A09" w:rsidRPr="004E1DE6">
        <w:rPr>
          <w:rFonts w:ascii="Arial" w:eastAsia="Times New Roman" w:hAnsi="Arial" w:cs="Arial"/>
        </w:rPr>
        <w:t xml:space="preserve"> ans en </w:t>
      </w:r>
      <w:r w:rsidR="00272DB5" w:rsidRPr="004E1DE6">
        <w:rPr>
          <w:rFonts w:ascii="Arial" w:eastAsia="Times New Roman" w:hAnsi="Arial" w:cs="Arial"/>
        </w:rPr>
        <w:t>comptabilité</w:t>
      </w:r>
      <w:r w:rsidR="006C794A">
        <w:rPr>
          <w:rFonts w:ascii="Arial" w:eastAsia="Times New Roman" w:hAnsi="Arial" w:cs="Arial"/>
        </w:rPr>
        <w:t>;</w:t>
      </w:r>
    </w:p>
    <w:p w14:paraId="2431C427" w14:textId="4F788D13" w:rsidR="00024A09" w:rsidRPr="004E1DE6" w:rsidRDefault="00E870A2" w:rsidP="00E870A2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</w:rPr>
        <w:t>●</w:t>
      </w:r>
      <w:r w:rsidR="00647253">
        <w:rPr>
          <w:rFonts w:ascii="Arial" w:eastAsia="Times New Roman" w:hAnsi="Arial" w:cs="Arial"/>
        </w:rPr>
        <w:t xml:space="preserve"> </w:t>
      </w:r>
      <w:r w:rsidRPr="004E1DE6">
        <w:rPr>
          <w:rFonts w:ascii="Arial" w:eastAsia="Times New Roman" w:hAnsi="Arial" w:cs="Arial"/>
        </w:rPr>
        <w:t xml:space="preserve"> </w:t>
      </w:r>
      <w:r w:rsidR="00D42F11" w:rsidRPr="004E1DE6">
        <w:rPr>
          <w:rFonts w:ascii="Arial" w:eastAsia="Times New Roman" w:hAnsi="Arial" w:cs="Arial"/>
        </w:rPr>
        <w:t>Bonne rigueur</w:t>
      </w:r>
      <w:r w:rsidR="00827E06" w:rsidRPr="004E1DE6">
        <w:rPr>
          <w:rFonts w:ascii="Arial" w:eastAsia="Times New Roman" w:hAnsi="Arial" w:cs="Arial"/>
        </w:rPr>
        <w:t xml:space="preserve"> dans son travail</w:t>
      </w:r>
      <w:r w:rsidR="006C794A">
        <w:rPr>
          <w:rFonts w:ascii="Arial" w:eastAsia="Times New Roman" w:hAnsi="Arial" w:cs="Arial"/>
        </w:rPr>
        <w:t>;</w:t>
      </w:r>
    </w:p>
    <w:p w14:paraId="243ED108" w14:textId="77777777" w:rsidR="00E870A2" w:rsidRPr="004E1DE6" w:rsidRDefault="00E870A2" w:rsidP="00E870A2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</w:rPr>
        <w:t>●</w:t>
      </w:r>
      <w:r w:rsidR="00647253">
        <w:rPr>
          <w:rFonts w:ascii="Arial" w:eastAsia="Times New Roman" w:hAnsi="Arial" w:cs="Arial"/>
        </w:rPr>
        <w:t xml:space="preserve"> </w:t>
      </w:r>
      <w:r w:rsidRPr="004E1DE6">
        <w:rPr>
          <w:rFonts w:ascii="Arial" w:eastAsia="Times New Roman" w:hAnsi="Arial" w:cs="Arial"/>
        </w:rPr>
        <w:t xml:space="preserve"> </w:t>
      </w:r>
      <w:r w:rsidR="00093EFE" w:rsidRPr="004E1DE6">
        <w:rPr>
          <w:rFonts w:ascii="Arial" w:eastAsia="Times New Roman" w:hAnsi="Arial" w:cs="Arial"/>
        </w:rPr>
        <w:t>Posséder une forte capacité d</w:t>
      </w:r>
      <w:r w:rsidR="000F1160">
        <w:rPr>
          <w:rFonts w:ascii="Arial" w:eastAsia="Times New Roman" w:hAnsi="Arial" w:cs="Arial"/>
        </w:rPr>
        <w:t>’</w:t>
      </w:r>
      <w:r w:rsidR="00093EFE" w:rsidRPr="004E1DE6">
        <w:rPr>
          <w:rFonts w:ascii="Arial" w:eastAsia="Times New Roman" w:hAnsi="Arial" w:cs="Arial"/>
        </w:rPr>
        <w:t>initiative,</w:t>
      </w:r>
      <w:r w:rsidR="0027739F">
        <w:rPr>
          <w:rFonts w:ascii="Arial" w:eastAsia="Times New Roman" w:hAnsi="Arial" w:cs="Arial"/>
        </w:rPr>
        <w:t xml:space="preserve"> </w:t>
      </w:r>
      <w:r w:rsidRPr="004E1DE6">
        <w:rPr>
          <w:rFonts w:ascii="Arial" w:eastAsia="Times New Roman" w:hAnsi="Arial" w:cs="Arial"/>
        </w:rPr>
        <w:t>de l’entregen</w:t>
      </w:r>
      <w:r w:rsidR="00AC7E24">
        <w:rPr>
          <w:rFonts w:ascii="Arial" w:eastAsia="Times New Roman" w:hAnsi="Arial" w:cs="Arial"/>
        </w:rPr>
        <w:t>t et aimer travailler en équipe.</w:t>
      </w:r>
      <w:r w:rsidRPr="004E1DE6">
        <w:rPr>
          <w:rFonts w:ascii="Arial" w:eastAsia="Times New Roman" w:hAnsi="Arial" w:cs="Arial"/>
        </w:rPr>
        <w:t xml:space="preserve"> </w:t>
      </w:r>
    </w:p>
    <w:p w14:paraId="18E5E79E" w14:textId="77777777" w:rsidR="006340EF" w:rsidRPr="004E1DE6" w:rsidRDefault="00790AA7" w:rsidP="006340EF">
      <w:pPr>
        <w:spacing w:before="150" w:after="150" w:line="240" w:lineRule="atLeast"/>
        <w:jc w:val="both"/>
        <w:rPr>
          <w:rFonts w:ascii="Arial" w:eastAsia="Times New Roman" w:hAnsi="Arial" w:cs="Arial"/>
        </w:rPr>
      </w:pPr>
      <w:r w:rsidRPr="004E1DE6">
        <w:rPr>
          <w:rFonts w:ascii="Arial" w:eastAsia="Times New Roman" w:hAnsi="Arial" w:cs="Arial"/>
          <w:b/>
          <w:bCs/>
        </w:rPr>
        <w:t>Statut du poste et conditions de travail :</w:t>
      </w:r>
    </w:p>
    <w:p w14:paraId="46F3455B" w14:textId="7F0A62BA" w:rsidR="006340EF" w:rsidRPr="004E1DE6" w:rsidRDefault="00E870A2" w:rsidP="006340EF">
      <w:pPr>
        <w:pStyle w:val="Sansinterligne"/>
        <w:rPr>
          <w:rFonts w:ascii="Arial" w:hAnsi="Arial" w:cs="Arial"/>
        </w:rPr>
      </w:pPr>
      <w:r w:rsidRPr="004E1DE6">
        <w:rPr>
          <w:rFonts w:ascii="Arial" w:hAnsi="Arial" w:cs="Arial"/>
        </w:rPr>
        <w:t>●</w:t>
      </w:r>
      <w:r w:rsidR="00647253">
        <w:rPr>
          <w:rFonts w:ascii="Arial" w:hAnsi="Arial" w:cs="Arial"/>
        </w:rPr>
        <w:t xml:space="preserve"> </w:t>
      </w:r>
      <w:r w:rsidRPr="004E1DE6">
        <w:rPr>
          <w:rFonts w:ascii="Arial" w:hAnsi="Arial" w:cs="Arial"/>
        </w:rPr>
        <w:t xml:space="preserve"> </w:t>
      </w:r>
      <w:r w:rsidR="00F46874" w:rsidRPr="004E1DE6">
        <w:rPr>
          <w:rFonts w:ascii="Arial" w:hAnsi="Arial" w:cs="Arial"/>
        </w:rPr>
        <w:t xml:space="preserve">Poste </w:t>
      </w:r>
      <w:r w:rsidR="00D42F11" w:rsidRPr="004E1DE6">
        <w:rPr>
          <w:rFonts w:ascii="Arial" w:hAnsi="Arial" w:cs="Arial"/>
        </w:rPr>
        <w:t>occasionnel</w:t>
      </w:r>
      <w:r w:rsidR="006C794A">
        <w:rPr>
          <w:rFonts w:ascii="Arial" w:hAnsi="Arial" w:cs="Arial"/>
        </w:rPr>
        <w:t>;</w:t>
      </w:r>
    </w:p>
    <w:p w14:paraId="7DB88D4B" w14:textId="4BBADFF8" w:rsidR="00790AA7" w:rsidRPr="004E1DE6" w:rsidRDefault="00E870A2" w:rsidP="006340EF">
      <w:pPr>
        <w:pStyle w:val="Sansinterligne"/>
        <w:rPr>
          <w:rFonts w:ascii="Arial" w:hAnsi="Arial" w:cs="Arial"/>
        </w:rPr>
      </w:pPr>
      <w:r w:rsidRPr="004E1DE6">
        <w:rPr>
          <w:rFonts w:ascii="Arial" w:hAnsi="Arial" w:cs="Arial"/>
        </w:rPr>
        <w:t xml:space="preserve">● </w:t>
      </w:r>
      <w:r w:rsidR="000A334E">
        <w:rPr>
          <w:rFonts w:ascii="Arial" w:hAnsi="Arial" w:cs="Arial"/>
        </w:rPr>
        <w:t xml:space="preserve"> </w:t>
      </w:r>
      <w:r w:rsidR="006C794A">
        <w:rPr>
          <w:rFonts w:ascii="Arial" w:hAnsi="Arial" w:cs="Arial"/>
        </w:rPr>
        <w:t>Deux (2) jours</w:t>
      </w:r>
      <w:r w:rsidR="00461598" w:rsidRPr="004E1DE6">
        <w:rPr>
          <w:rFonts w:ascii="Arial" w:hAnsi="Arial" w:cs="Arial"/>
        </w:rPr>
        <w:t xml:space="preserve"> par</w:t>
      </w:r>
      <w:r w:rsidR="00F46874" w:rsidRPr="004E1DE6">
        <w:rPr>
          <w:rFonts w:ascii="Arial" w:hAnsi="Arial" w:cs="Arial"/>
        </w:rPr>
        <w:t xml:space="preserve"> semaine</w:t>
      </w:r>
      <w:r w:rsidR="006C794A">
        <w:rPr>
          <w:rFonts w:ascii="Arial" w:hAnsi="Arial" w:cs="Arial"/>
        </w:rPr>
        <w:t>;</w:t>
      </w:r>
    </w:p>
    <w:p w14:paraId="2C118343" w14:textId="113CB714" w:rsidR="00790AA7" w:rsidRPr="004E1DE6" w:rsidRDefault="00E870A2" w:rsidP="006340EF">
      <w:pPr>
        <w:pStyle w:val="Sansinterligne"/>
        <w:rPr>
          <w:rFonts w:ascii="Arial" w:hAnsi="Arial" w:cs="Arial"/>
        </w:rPr>
      </w:pPr>
      <w:r w:rsidRPr="004E1DE6">
        <w:rPr>
          <w:rFonts w:ascii="Arial" w:hAnsi="Arial" w:cs="Arial"/>
        </w:rPr>
        <w:t xml:space="preserve">● </w:t>
      </w:r>
      <w:r w:rsidR="00647253">
        <w:rPr>
          <w:rFonts w:ascii="Arial" w:hAnsi="Arial" w:cs="Arial"/>
        </w:rPr>
        <w:t xml:space="preserve"> </w:t>
      </w:r>
      <w:r w:rsidR="00D42F11" w:rsidRPr="004E1DE6">
        <w:rPr>
          <w:rFonts w:ascii="Arial" w:hAnsi="Arial" w:cs="Arial"/>
        </w:rPr>
        <w:t>Horaire de travail variable du lundi au vendredi selon le besoin</w:t>
      </w:r>
      <w:r w:rsidR="006C794A">
        <w:rPr>
          <w:rFonts w:ascii="Arial" w:hAnsi="Arial" w:cs="Arial"/>
        </w:rPr>
        <w:t>;</w:t>
      </w:r>
    </w:p>
    <w:p w14:paraId="36E5757C" w14:textId="77777777" w:rsidR="006340EF" w:rsidRPr="004E1DE6" w:rsidRDefault="00E870A2" w:rsidP="006340EF">
      <w:pPr>
        <w:pStyle w:val="Sansinterligne"/>
        <w:rPr>
          <w:rFonts w:ascii="Arial" w:hAnsi="Arial" w:cs="Arial"/>
        </w:rPr>
      </w:pPr>
      <w:r w:rsidRPr="004E1DE6">
        <w:rPr>
          <w:rFonts w:ascii="Arial" w:hAnsi="Arial" w:cs="Arial"/>
        </w:rPr>
        <w:t xml:space="preserve">● </w:t>
      </w:r>
      <w:r w:rsidR="00647253">
        <w:rPr>
          <w:rFonts w:ascii="Arial" w:hAnsi="Arial" w:cs="Arial"/>
        </w:rPr>
        <w:t xml:space="preserve"> </w:t>
      </w:r>
      <w:r w:rsidR="00D42F11" w:rsidRPr="004E1DE6">
        <w:rPr>
          <w:rFonts w:ascii="Arial" w:hAnsi="Arial" w:cs="Arial"/>
        </w:rPr>
        <w:t xml:space="preserve">Rémunération en fonction de l’expérience selon </w:t>
      </w:r>
      <w:r w:rsidR="00F46874" w:rsidRPr="004E1DE6">
        <w:rPr>
          <w:rFonts w:ascii="Arial" w:hAnsi="Arial" w:cs="Arial"/>
        </w:rPr>
        <w:t xml:space="preserve">la grille de taux de la coopérative. </w:t>
      </w:r>
    </w:p>
    <w:p w14:paraId="1BD8EF37" w14:textId="77777777" w:rsidR="00D26ADF" w:rsidRPr="000A334E" w:rsidRDefault="006340EF" w:rsidP="000A334E">
      <w:pPr>
        <w:pStyle w:val="Sansinterligne"/>
        <w:rPr>
          <w:rFonts w:ascii="Arial" w:hAnsi="Arial" w:cs="Arial"/>
        </w:rPr>
      </w:pPr>
      <w:r w:rsidRPr="004E1DE6">
        <w:rPr>
          <w:rFonts w:ascii="Arial" w:hAnsi="Arial" w:cs="Arial"/>
        </w:rPr>
        <w:t>.</w:t>
      </w:r>
    </w:p>
    <w:p w14:paraId="6C5DCA4C" w14:textId="72B07DF9" w:rsidR="00AC7E24" w:rsidRDefault="00790AA7" w:rsidP="006340EF">
      <w:pPr>
        <w:spacing w:after="0" w:line="240" w:lineRule="atLeast"/>
        <w:jc w:val="both"/>
        <w:rPr>
          <w:rFonts w:ascii="Arial" w:hAnsi="Arial" w:cs="Arial"/>
        </w:rPr>
      </w:pPr>
      <w:r w:rsidRPr="004E1DE6">
        <w:rPr>
          <w:rFonts w:ascii="Arial" w:hAnsi="Arial" w:cs="Arial"/>
        </w:rPr>
        <w:t xml:space="preserve">Le candidat qui désire travailler au sein d’une coopérative de solidarité forestière dynamique et </w:t>
      </w:r>
      <w:r w:rsidR="006C794A">
        <w:rPr>
          <w:rFonts w:ascii="Arial" w:hAnsi="Arial" w:cs="Arial"/>
        </w:rPr>
        <w:t xml:space="preserve">prêt à </w:t>
      </w:r>
      <w:r w:rsidRPr="004E1DE6">
        <w:rPr>
          <w:rFonts w:ascii="Arial" w:hAnsi="Arial" w:cs="Arial"/>
        </w:rPr>
        <w:t xml:space="preserve">relever des défis </w:t>
      </w:r>
      <w:r w:rsidR="006C794A">
        <w:rPr>
          <w:rFonts w:ascii="Arial" w:hAnsi="Arial" w:cs="Arial"/>
        </w:rPr>
        <w:t>est invité</w:t>
      </w:r>
      <w:r w:rsidRPr="004E1DE6">
        <w:rPr>
          <w:rFonts w:ascii="Arial" w:hAnsi="Arial" w:cs="Arial"/>
        </w:rPr>
        <w:t xml:space="preserve"> à envoyer </w:t>
      </w:r>
      <w:r w:rsidR="006C794A">
        <w:rPr>
          <w:rFonts w:ascii="Arial" w:hAnsi="Arial" w:cs="Arial"/>
        </w:rPr>
        <w:t>son</w:t>
      </w:r>
      <w:r w:rsidRPr="004E1DE6">
        <w:rPr>
          <w:rFonts w:ascii="Arial" w:hAnsi="Arial" w:cs="Arial"/>
        </w:rPr>
        <w:t xml:space="preserve"> </w:t>
      </w:r>
      <w:r w:rsidRPr="006C794A">
        <w:rPr>
          <w:rFonts w:ascii="Arial" w:hAnsi="Arial" w:cs="Arial"/>
          <w:b/>
          <w:bCs/>
          <w:u w:val="single"/>
        </w:rPr>
        <w:t>C</w:t>
      </w:r>
      <w:r w:rsidR="000A334E" w:rsidRPr="006C794A">
        <w:rPr>
          <w:rFonts w:ascii="Arial" w:hAnsi="Arial" w:cs="Arial"/>
          <w:b/>
          <w:bCs/>
          <w:u w:val="single"/>
        </w:rPr>
        <w:t xml:space="preserve">V avant le </w:t>
      </w:r>
      <w:r w:rsidR="006C794A" w:rsidRPr="006C794A">
        <w:rPr>
          <w:rFonts w:ascii="Arial" w:hAnsi="Arial" w:cs="Arial"/>
          <w:b/>
          <w:bCs/>
          <w:u w:val="single"/>
        </w:rPr>
        <w:t>2</w:t>
      </w:r>
      <w:r w:rsidR="00E17C97">
        <w:rPr>
          <w:rFonts w:ascii="Arial" w:hAnsi="Arial" w:cs="Arial"/>
          <w:b/>
          <w:bCs/>
          <w:u w:val="single"/>
        </w:rPr>
        <w:t>9</w:t>
      </w:r>
      <w:r w:rsidR="006C794A" w:rsidRPr="006C794A">
        <w:rPr>
          <w:rFonts w:ascii="Arial" w:hAnsi="Arial" w:cs="Arial"/>
          <w:b/>
          <w:bCs/>
          <w:u w:val="single"/>
        </w:rPr>
        <w:t xml:space="preserve"> avril 2021</w:t>
      </w:r>
      <w:r w:rsidR="006C794A">
        <w:rPr>
          <w:rFonts w:ascii="Arial" w:hAnsi="Arial" w:cs="Arial"/>
        </w:rPr>
        <w:t>.</w:t>
      </w:r>
    </w:p>
    <w:p w14:paraId="6526C416" w14:textId="35A50CAA" w:rsidR="000A334E" w:rsidRDefault="000A334E" w:rsidP="006340EF">
      <w:pPr>
        <w:spacing w:after="0" w:line="240" w:lineRule="atLeast"/>
        <w:jc w:val="both"/>
        <w:rPr>
          <w:rFonts w:ascii="Arial" w:hAnsi="Arial" w:cs="Arial"/>
        </w:rPr>
      </w:pPr>
    </w:p>
    <w:p w14:paraId="17E39812" w14:textId="77777777" w:rsidR="006C794A" w:rsidRDefault="006C794A" w:rsidP="006340EF">
      <w:pPr>
        <w:spacing w:after="0" w:line="240" w:lineRule="atLeast"/>
        <w:jc w:val="both"/>
        <w:rPr>
          <w:rFonts w:ascii="Arial" w:hAnsi="Arial" w:cs="Arial"/>
        </w:rPr>
      </w:pPr>
    </w:p>
    <w:p w14:paraId="1B3D7136" w14:textId="4FC7CA50" w:rsidR="00511F3B" w:rsidRPr="00AC7E24" w:rsidRDefault="000A334E" w:rsidP="006340E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P</w:t>
      </w:r>
      <w:r w:rsidR="00AC2181" w:rsidRPr="00AC7E24">
        <w:rPr>
          <w:rFonts w:ascii="Arial" w:eastAsia="Times New Roman" w:hAnsi="Arial" w:cs="Arial"/>
          <w:b/>
          <w:bCs/>
          <w:u w:val="single"/>
        </w:rPr>
        <w:t>ar la poste</w:t>
      </w:r>
      <w:r w:rsidR="00AC7E24" w:rsidRPr="00AC7E24">
        <w:rPr>
          <w:rFonts w:ascii="Arial" w:eastAsia="Times New Roman" w:hAnsi="Arial" w:cs="Arial"/>
          <w:b/>
          <w:bCs/>
          <w:u w:val="single"/>
        </w:rPr>
        <w:t xml:space="preserve"> à l</w:t>
      </w:r>
      <w:r w:rsidR="000F1160">
        <w:rPr>
          <w:rFonts w:ascii="Arial" w:eastAsia="Times New Roman" w:hAnsi="Arial" w:cs="Arial"/>
          <w:b/>
          <w:bCs/>
          <w:u w:val="single"/>
        </w:rPr>
        <w:t>’</w:t>
      </w:r>
      <w:r w:rsidR="00AC7E24" w:rsidRPr="00AC7E24">
        <w:rPr>
          <w:rFonts w:ascii="Arial" w:eastAsia="Times New Roman" w:hAnsi="Arial" w:cs="Arial"/>
          <w:b/>
          <w:bCs/>
          <w:u w:val="single"/>
        </w:rPr>
        <w:t>adresse suivante</w:t>
      </w:r>
      <w:r w:rsidR="006C794A">
        <w:rPr>
          <w:rFonts w:ascii="Arial" w:eastAsia="Times New Roman" w:hAnsi="Arial" w:cs="Arial"/>
          <w:b/>
          <w:bCs/>
          <w:u w:val="single"/>
        </w:rPr>
        <w:t> :</w:t>
      </w:r>
    </w:p>
    <w:p w14:paraId="1F2CE9B4" w14:textId="77777777" w:rsidR="004E1DE6" w:rsidRPr="00AC7E24" w:rsidRDefault="006340EF" w:rsidP="006340EF">
      <w:pPr>
        <w:spacing w:after="0" w:line="240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4E1DE6">
        <w:rPr>
          <w:rFonts w:ascii="Arial" w:eastAsia="Times New Roman" w:hAnsi="Arial" w:cs="Arial"/>
        </w:rPr>
        <w:t xml:space="preserve"> </w:t>
      </w:r>
    </w:p>
    <w:p w14:paraId="190E6400" w14:textId="5430B87D" w:rsidR="00AC7E24" w:rsidRPr="00AC7E24" w:rsidRDefault="004E1DE6" w:rsidP="006C794A">
      <w:pPr>
        <w:spacing w:after="0" w:line="240" w:lineRule="auto"/>
        <w:jc w:val="both"/>
        <w:rPr>
          <w:rFonts w:ascii="Arial" w:hAnsi="Arial" w:cs="Arial"/>
        </w:rPr>
      </w:pPr>
      <w:r w:rsidRPr="004E1DE6">
        <w:rPr>
          <w:rFonts w:ascii="Arial" w:eastAsia="Times New Roman" w:hAnsi="Arial" w:cs="Arial"/>
        </w:rPr>
        <w:t>M.</w:t>
      </w:r>
      <w:r w:rsidR="000F1160">
        <w:rPr>
          <w:rFonts w:ascii="Arial" w:eastAsia="Times New Roman" w:hAnsi="Arial" w:cs="Arial"/>
        </w:rPr>
        <w:t> </w:t>
      </w:r>
      <w:r w:rsidR="00B3586E" w:rsidRPr="004E1DE6">
        <w:rPr>
          <w:rFonts w:ascii="Arial" w:hAnsi="Arial" w:cs="Arial"/>
        </w:rPr>
        <w:t>Yves Larouche</w:t>
      </w:r>
      <w:r w:rsidR="004A7F18" w:rsidRPr="004E1DE6">
        <w:rPr>
          <w:rFonts w:ascii="Arial" w:hAnsi="Arial" w:cs="Arial"/>
        </w:rPr>
        <w:t xml:space="preserve">, </w:t>
      </w:r>
      <w:r w:rsidR="006C794A">
        <w:rPr>
          <w:rFonts w:ascii="Arial" w:hAnsi="Arial" w:cs="Arial"/>
        </w:rPr>
        <w:t>directeur général</w:t>
      </w:r>
    </w:p>
    <w:p w14:paraId="581F2406" w14:textId="77777777" w:rsidR="00790AA7" w:rsidRPr="004E1DE6" w:rsidRDefault="00790AA7" w:rsidP="006C794A">
      <w:pPr>
        <w:spacing w:after="0" w:line="240" w:lineRule="auto"/>
        <w:rPr>
          <w:rFonts w:ascii="Arial" w:hAnsi="Arial" w:cs="Arial"/>
        </w:rPr>
      </w:pPr>
      <w:r w:rsidRPr="004E1DE6">
        <w:rPr>
          <w:rFonts w:ascii="Arial" w:hAnsi="Arial" w:cs="Arial"/>
        </w:rPr>
        <w:t>Coopérative de solidarité forestière de la Rivière-aux-Saumons</w:t>
      </w:r>
    </w:p>
    <w:p w14:paraId="3DB5D3B8" w14:textId="77777777" w:rsidR="00790AA7" w:rsidRPr="004E1DE6" w:rsidRDefault="00790AA7" w:rsidP="006C794A">
      <w:pPr>
        <w:spacing w:after="0" w:line="240" w:lineRule="auto"/>
        <w:rPr>
          <w:rFonts w:ascii="Arial" w:hAnsi="Arial" w:cs="Arial"/>
        </w:rPr>
      </w:pPr>
      <w:r w:rsidRPr="004E1DE6">
        <w:rPr>
          <w:rFonts w:ascii="Arial" w:hAnsi="Arial" w:cs="Arial"/>
        </w:rPr>
        <w:t xml:space="preserve">4731 des Peupliers, </w:t>
      </w:r>
      <w:r w:rsidR="00511F3B">
        <w:rPr>
          <w:rFonts w:ascii="Arial" w:hAnsi="Arial" w:cs="Arial"/>
        </w:rPr>
        <w:t>C.P</w:t>
      </w:r>
      <w:r w:rsidRPr="004E1DE6">
        <w:rPr>
          <w:rFonts w:ascii="Arial" w:hAnsi="Arial" w:cs="Arial"/>
        </w:rPr>
        <w:t>.</w:t>
      </w:r>
      <w:r w:rsidR="000F1160">
        <w:rPr>
          <w:rFonts w:ascii="Arial" w:hAnsi="Arial" w:cs="Arial"/>
        </w:rPr>
        <w:t> </w:t>
      </w:r>
      <w:r w:rsidRPr="004E1DE6">
        <w:rPr>
          <w:rFonts w:ascii="Arial" w:hAnsi="Arial" w:cs="Arial"/>
        </w:rPr>
        <w:t>21</w:t>
      </w:r>
    </w:p>
    <w:p w14:paraId="03881602" w14:textId="114DBADE" w:rsidR="00790AA7" w:rsidRDefault="00790AA7" w:rsidP="006C794A">
      <w:pPr>
        <w:spacing w:after="0" w:line="240" w:lineRule="auto"/>
        <w:rPr>
          <w:rFonts w:ascii="Arial" w:hAnsi="Arial" w:cs="Arial"/>
        </w:rPr>
      </w:pPr>
      <w:r w:rsidRPr="004E1DE6">
        <w:rPr>
          <w:rFonts w:ascii="Arial" w:hAnsi="Arial" w:cs="Arial"/>
        </w:rPr>
        <w:t>La Doré (Québec) G8J 1E7</w:t>
      </w:r>
    </w:p>
    <w:p w14:paraId="16C10E3D" w14:textId="77777777" w:rsidR="00E44F9C" w:rsidRPr="004E1DE6" w:rsidRDefault="00E44F9C" w:rsidP="006C794A">
      <w:pPr>
        <w:spacing w:after="0" w:line="240" w:lineRule="auto"/>
        <w:rPr>
          <w:rFonts w:ascii="Arial" w:hAnsi="Arial" w:cs="Arial"/>
        </w:rPr>
      </w:pPr>
      <w:r w:rsidRPr="004E1DE6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4E1DE6">
        <w:rPr>
          <w:rFonts w:ascii="Arial" w:hAnsi="Arial" w:cs="Arial"/>
        </w:rPr>
        <w:t> : 418-256-3293 post</w:t>
      </w:r>
      <w:r>
        <w:rPr>
          <w:rFonts w:ascii="Arial" w:hAnsi="Arial" w:cs="Arial"/>
        </w:rPr>
        <w:t>e 214</w:t>
      </w:r>
    </w:p>
    <w:p w14:paraId="074C06E4" w14:textId="77777777" w:rsidR="00E44F9C" w:rsidRPr="004E1DE6" w:rsidRDefault="00E44F9C" w:rsidP="006C794A">
      <w:pPr>
        <w:spacing w:after="0" w:line="240" w:lineRule="auto"/>
        <w:rPr>
          <w:rFonts w:ascii="Arial" w:hAnsi="Arial" w:cs="Arial"/>
        </w:rPr>
      </w:pPr>
      <w:r w:rsidRPr="004E1DE6">
        <w:rPr>
          <w:rFonts w:ascii="Arial" w:hAnsi="Arial" w:cs="Arial"/>
        </w:rPr>
        <w:t>Cell : (418)</w:t>
      </w:r>
      <w:r>
        <w:rPr>
          <w:rFonts w:ascii="Arial" w:hAnsi="Arial" w:cs="Arial"/>
        </w:rPr>
        <w:t> </w:t>
      </w:r>
      <w:r w:rsidRPr="004E1DE6">
        <w:rPr>
          <w:rFonts w:ascii="Arial" w:hAnsi="Arial" w:cs="Arial"/>
        </w:rPr>
        <w:t>671-8298</w:t>
      </w:r>
    </w:p>
    <w:p w14:paraId="0AB10C4F" w14:textId="77777777" w:rsidR="00E44F9C" w:rsidRDefault="00E44F9C" w:rsidP="00AC7E24">
      <w:pPr>
        <w:spacing w:after="0"/>
        <w:rPr>
          <w:rFonts w:ascii="Arial" w:hAnsi="Arial" w:cs="Arial"/>
        </w:rPr>
      </w:pPr>
    </w:p>
    <w:p w14:paraId="4531DE02" w14:textId="77777777" w:rsidR="00EF3D19" w:rsidRDefault="00EF3D19" w:rsidP="00AC7E24">
      <w:pPr>
        <w:spacing w:after="0"/>
        <w:rPr>
          <w:rFonts w:ascii="Arial" w:hAnsi="Arial" w:cs="Arial"/>
          <w:sz w:val="16"/>
          <w:szCs w:val="16"/>
        </w:rPr>
      </w:pPr>
    </w:p>
    <w:p w14:paraId="251ECC1E" w14:textId="57A2C7DC" w:rsidR="00AC7E24" w:rsidRPr="006C794A" w:rsidRDefault="00EF3D19" w:rsidP="00AC7E24">
      <w:pPr>
        <w:spacing w:after="0"/>
        <w:rPr>
          <w:rFonts w:ascii="Arial" w:eastAsia="Times New Roman" w:hAnsi="Arial" w:cs="Arial"/>
          <w:b/>
          <w:bCs/>
        </w:rPr>
      </w:pPr>
      <w:r w:rsidRPr="00EF3D19">
        <w:rPr>
          <w:rFonts w:ascii="Arial" w:eastAsia="Times New Roman" w:hAnsi="Arial" w:cs="Arial"/>
          <w:b/>
          <w:bCs/>
          <w:u w:val="single"/>
        </w:rPr>
        <w:t>P</w:t>
      </w:r>
      <w:r w:rsidR="00AC7E24" w:rsidRPr="004E1DE6">
        <w:rPr>
          <w:rFonts w:ascii="Arial" w:eastAsia="Times New Roman" w:hAnsi="Arial" w:cs="Arial"/>
          <w:b/>
          <w:bCs/>
          <w:u w:val="single"/>
        </w:rPr>
        <w:t>ar courriel</w:t>
      </w:r>
      <w:r w:rsidR="000F1160">
        <w:rPr>
          <w:rFonts w:ascii="Arial" w:eastAsia="Times New Roman" w:hAnsi="Arial" w:cs="Arial"/>
          <w:b/>
          <w:bCs/>
          <w:u w:val="single"/>
        </w:rPr>
        <w:t> </w:t>
      </w:r>
      <w:r w:rsidR="00AC7E24" w:rsidRPr="00AC7E24">
        <w:rPr>
          <w:rFonts w:ascii="Arial" w:eastAsia="Times New Roman" w:hAnsi="Arial" w:cs="Arial"/>
          <w:b/>
          <w:u w:val="single"/>
        </w:rPr>
        <w:t>:</w:t>
      </w:r>
      <w:r w:rsidR="00AC7E2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  </w:t>
      </w:r>
      <w:hyperlink r:id="rId8" w:history="1">
        <w:r w:rsidR="006C794A" w:rsidRPr="008C10E0">
          <w:rPr>
            <w:rStyle w:val="Lienhypertexte"/>
            <w:rFonts w:ascii="Arial" w:eastAsia="Times New Roman" w:hAnsi="Arial" w:cs="Arial"/>
            <w:b/>
            <w:bCs/>
          </w:rPr>
          <w:t>yveslarouche@coopriviereauxsaumons.com</w:t>
        </w:r>
      </w:hyperlink>
    </w:p>
    <w:p w14:paraId="29896920" w14:textId="4E2A2F15" w:rsidR="00EF3D19" w:rsidRDefault="00EF3D19" w:rsidP="00AC7E24">
      <w:pPr>
        <w:spacing w:after="0"/>
        <w:rPr>
          <w:rFonts w:ascii="Arial" w:eastAsia="Times New Roman" w:hAnsi="Arial" w:cs="Arial"/>
          <w:b/>
          <w:bCs/>
        </w:rPr>
      </w:pPr>
      <w:r w:rsidRPr="00EF3D19">
        <w:rPr>
          <w:rFonts w:ascii="Arial" w:eastAsia="Times New Roman" w:hAnsi="Arial" w:cs="Arial"/>
          <w:b/>
          <w:bCs/>
        </w:rPr>
        <w:t xml:space="preserve">         </w:t>
      </w:r>
      <w:r>
        <w:rPr>
          <w:rFonts w:ascii="Arial" w:eastAsia="Times New Roman" w:hAnsi="Arial" w:cs="Arial"/>
          <w:bCs/>
        </w:rPr>
        <w:t xml:space="preserve">      </w:t>
      </w:r>
      <w:r w:rsidR="000A334E">
        <w:rPr>
          <w:rFonts w:ascii="Arial" w:eastAsia="Times New Roman" w:hAnsi="Arial" w:cs="Arial"/>
          <w:bCs/>
        </w:rPr>
        <w:t xml:space="preserve"> </w:t>
      </w:r>
      <w:r w:rsidR="006C794A">
        <w:rPr>
          <w:rFonts w:ascii="Arial" w:eastAsia="Times New Roman" w:hAnsi="Arial" w:cs="Arial"/>
          <w:bCs/>
        </w:rPr>
        <w:tab/>
      </w:r>
      <w:r w:rsidR="006C794A">
        <w:rPr>
          <w:rFonts w:ascii="Arial" w:eastAsia="Times New Roman" w:hAnsi="Arial" w:cs="Arial"/>
          <w:bCs/>
        </w:rPr>
        <w:tab/>
      </w:r>
      <w:hyperlink r:id="rId9" w:history="1">
        <w:r w:rsidR="006C794A" w:rsidRPr="008C10E0">
          <w:rPr>
            <w:rStyle w:val="Lienhypertexte"/>
            <w:rFonts w:ascii="Arial" w:eastAsia="Times New Roman" w:hAnsi="Arial" w:cs="Arial"/>
            <w:b/>
            <w:bCs/>
          </w:rPr>
          <w:t>rachelmarceau@coopriviereauxsaumons.com</w:t>
        </w:r>
      </w:hyperlink>
    </w:p>
    <w:p w14:paraId="554FAC31" w14:textId="77777777" w:rsidR="006C794A" w:rsidRDefault="006C794A" w:rsidP="00AC7E24">
      <w:pPr>
        <w:spacing w:after="0"/>
      </w:pPr>
    </w:p>
    <w:p w14:paraId="1DA29BDD" w14:textId="66E4BCE2" w:rsidR="00790AA7" w:rsidRPr="004E1DE6" w:rsidRDefault="000A334E" w:rsidP="00790AA7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Par Télécopieur:</w:t>
      </w:r>
      <w:r w:rsidRPr="000A334E">
        <w:rPr>
          <w:rFonts w:ascii="Arial" w:eastAsia="Times New Roman" w:hAnsi="Arial" w:cs="Arial"/>
          <w:bCs/>
        </w:rPr>
        <w:t xml:space="preserve">  </w:t>
      </w:r>
      <w:r w:rsidR="006C794A">
        <w:rPr>
          <w:rFonts w:ascii="Arial" w:eastAsia="Times New Roman" w:hAnsi="Arial" w:cs="Arial"/>
          <w:bCs/>
        </w:rPr>
        <w:tab/>
      </w:r>
      <w:r w:rsidRPr="000A334E">
        <w:rPr>
          <w:rFonts w:ascii="Arial" w:eastAsia="Times New Roman" w:hAnsi="Arial" w:cs="Arial"/>
          <w:b/>
          <w:bCs/>
          <w:u w:val="single"/>
        </w:rPr>
        <w:t>(418)256-8298</w:t>
      </w:r>
    </w:p>
    <w:sectPr w:rsidR="00790AA7" w:rsidRPr="004E1DE6" w:rsidSect="006D483B">
      <w:pgSz w:w="12240" w:h="15840"/>
      <w:pgMar w:top="851" w:right="75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D9DCE" w14:textId="77777777" w:rsidR="003C40DA" w:rsidRDefault="003C40DA" w:rsidP="00736DB0">
      <w:pPr>
        <w:spacing w:after="0" w:line="240" w:lineRule="auto"/>
      </w:pPr>
      <w:r>
        <w:separator/>
      </w:r>
    </w:p>
  </w:endnote>
  <w:endnote w:type="continuationSeparator" w:id="0">
    <w:p w14:paraId="0917E60F" w14:textId="77777777" w:rsidR="003C40DA" w:rsidRDefault="003C40DA" w:rsidP="0073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10A8" w14:textId="77777777" w:rsidR="003C40DA" w:rsidRDefault="003C40DA" w:rsidP="00736DB0">
      <w:pPr>
        <w:spacing w:after="0" w:line="240" w:lineRule="auto"/>
      </w:pPr>
      <w:r>
        <w:separator/>
      </w:r>
    </w:p>
  </w:footnote>
  <w:footnote w:type="continuationSeparator" w:id="0">
    <w:p w14:paraId="4A85D44A" w14:textId="77777777" w:rsidR="003C40DA" w:rsidRDefault="003C40DA" w:rsidP="00736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7D"/>
    <w:multiLevelType w:val="multilevel"/>
    <w:tmpl w:val="EF58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E0107"/>
    <w:multiLevelType w:val="multilevel"/>
    <w:tmpl w:val="4AB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1604B"/>
    <w:multiLevelType w:val="hybridMultilevel"/>
    <w:tmpl w:val="BE9E44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330C8"/>
    <w:multiLevelType w:val="multilevel"/>
    <w:tmpl w:val="4ED2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21361"/>
    <w:multiLevelType w:val="hybridMultilevel"/>
    <w:tmpl w:val="58F65D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B1BFD"/>
    <w:multiLevelType w:val="multilevel"/>
    <w:tmpl w:val="E9C0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DB0"/>
    <w:rsid w:val="000042ED"/>
    <w:rsid w:val="00024A09"/>
    <w:rsid w:val="00093EFE"/>
    <w:rsid w:val="000A334E"/>
    <w:rsid w:val="000A41A6"/>
    <w:rsid w:val="000F1160"/>
    <w:rsid w:val="0012098F"/>
    <w:rsid w:val="00146596"/>
    <w:rsid w:val="00161DEB"/>
    <w:rsid w:val="001B31E3"/>
    <w:rsid w:val="001B7FF0"/>
    <w:rsid w:val="001D5AFE"/>
    <w:rsid w:val="00225DCB"/>
    <w:rsid w:val="002434E9"/>
    <w:rsid w:val="00272DB5"/>
    <w:rsid w:val="002740F1"/>
    <w:rsid w:val="0027739F"/>
    <w:rsid w:val="00386BB1"/>
    <w:rsid w:val="00393043"/>
    <w:rsid w:val="003A6EB6"/>
    <w:rsid w:val="003B04AB"/>
    <w:rsid w:val="003C3932"/>
    <w:rsid w:val="003C40DA"/>
    <w:rsid w:val="003F0DD0"/>
    <w:rsid w:val="004325F7"/>
    <w:rsid w:val="00461598"/>
    <w:rsid w:val="0046317C"/>
    <w:rsid w:val="00470BA2"/>
    <w:rsid w:val="004A7F18"/>
    <w:rsid w:val="004E1DE6"/>
    <w:rsid w:val="00511F3B"/>
    <w:rsid w:val="00540B3E"/>
    <w:rsid w:val="0057337B"/>
    <w:rsid w:val="0058235D"/>
    <w:rsid w:val="005842F8"/>
    <w:rsid w:val="005B794D"/>
    <w:rsid w:val="005C36AD"/>
    <w:rsid w:val="00604CB4"/>
    <w:rsid w:val="006111E0"/>
    <w:rsid w:val="006340EF"/>
    <w:rsid w:val="00647253"/>
    <w:rsid w:val="00656BEA"/>
    <w:rsid w:val="00663F0E"/>
    <w:rsid w:val="006978FD"/>
    <w:rsid w:val="006B7984"/>
    <w:rsid w:val="006C4149"/>
    <w:rsid w:val="006C794A"/>
    <w:rsid w:val="006D483B"/>
    <w:rsid w:val="00731078"/>
    <w:rsid w:val="00736DB0"/>
    <w:rsid w:val="00765061"/>
    <w:rsid w:val="00790AA7"/>
    <w:rsid w:val="007D660D"/>
    <w:rsid w:val="00805D45"/>
    <w:rsid w:val="00827E06"/>
    <w:rsid w:val="00855741"/>
    <w:rsid w:val="00871B20"/>
    <w:rsid w:val="00914F12"/>
    <w:rsid w:val="00963327"/>
    <w:rsid w:val="00A14A1F"/>
    <w:rsid w:val="00A675C2"/>
    <w:rsid w:val="00A7195F"/>
    <w:rsid w:val="00A901BF"/>
    <w:rsid w:val="00AA3C9A"/>
    <w:rsid w:val="00AB3768"/>
    <w:rsid w:val="00AC0D4A"/>
    <w:rsid w:val="00AC2181"/>
    <w:rsid w:val="00AC7E24"/>
    <w:rsid w:val="00AD327B"/>
    <w:rsid w:val="00AF2A66"/>
    <w:rsid w:val="00B1061C"/>
    <w:rsid w:val="00B3586E"/>
    <w:rsid w:val="00B71C3F"/>
    <w:rsid w:val="00B953EC"/>
    <w:rsid w:val="00C10D47"/>
    <w:rsid w:val="00C54235"/>
    <w:rsid w:val="00C620B6"/>
    <w:rsid w:val="00C72542"/>
    <w:rsid w:val="00CB1B49"/>
    <w:rsid w:val="00CE34EB"/>
    <w:rsid w:val="00D02C07"/>
    <w:rsid w:val="00D02F4D"/>
    <w:rsid w:val="00D26ADF"/>
    <w:rsid w:val="00D42F11"/>
    <w:rsid w:val="00D85E22"/>
    <w:rsid w:val="00E02E6C"/>
    <w:rsid w:val="00E17C97"/>
    <w:rsid w:val="00E40FCF"/>
    <w:rsid w:val="00E44F9C"/>
    <w:rsid w:val="00E70118"/>
    <w:rsid w:val="00E870A2"/>
    <w:rsid w:val="00E95764"/>
    <w:rsid w:val="00EA4474"/>
    <w:rsid w:val="00EF3D19"/>
    <w:rsid w:val="00F452EF"/>
    <w:rsid w:val="00F46874"/>
    <w:rsid w:val="00F47AA8"/>
    <w:rsid w:val="00F60208"/>
    <w:rsid w:val="00F64996"/>
    <w:rsid w:val="00FB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338AC"/>
  <w15:docId w15:val="{DA9FC2EC-F990-4598-9F24-51EB4528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6DB0"/>
  </w:style>
  <w:style w:type="paragraph" w:styleId="Pieddepage">
    <w:name w:val="footer"/>
    <w:basedOn w:val="Normal"/>
    <w:link w:val="PieddepageCar"/>
    <w:uiPriority w:val="99"/>
    <w:semiHidden/>
    <w:unhideWhenUsed/>
    <w:rsid w:val="0073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DB0"/>
  </w:style>
  <w:style w:type="paragraph" w:styleId="NormalWeb">
    <w:name w:val="Normal (Web)"/>
    <w:basedOn w:val="Normal"/>
    <w:uiPriority w:val="99"/>
    <w:semiHidden/>
    <w:unhideWhenUsed/>
    <w:rsid w:val="000042ED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790A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90A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DC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61D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1D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1D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D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1DEB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6340E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A41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7E2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7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1" w:color="B0AFAF"/>
                <w:right w:val="none" w:sz="0" w:space="0" w:color="auto"/>
              </w:divBdr>
              <w:divsChild>
                <w:div w:id="10620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1" w:color="B0AFAF"/>
                <w:right w:val="none" w:sz="0" w:space="0" w:color="auto"/>
              </w:divBdr>
              <w:divsChild>
                <w:div w:id="18868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larouche@coopriviereauxsaum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chelmarceau@coopriviereauxsaumo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Larouche Martin</cp:lastModifiedBy>
  <cp:revision>13</cp:revision>
  <cp:lastPrinted>2021-03-30T15:42:00Z</cp:lastPrinted>
  <dcterms:created xsi:type="dcterms:W3CDTF">2019-05-10T13:56:00Z</dcterms:created>
  <dcterms:modified xsi:type="dcterms:W3CDTF">2021-04-13T14:47:00Z</dcterms:modified>
</cp:coreProperties>
</file>